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EB" w:rsidRDefault="00A025AE" w:rsidP="00185FEB">
      <w:pPr>
        <w:pStyle w:val="1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940425" cy="8155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оо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47D4" w:rsidRDefault="00A247D4" w:rsidP="00D6254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185FEB" w:rsidRDefault="00185FEB" w:rsidP="00D6254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185FEB" w:rsidRDefault="00185FEB" w:rsidP="00D6254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D62548" w:rsidRPr="006F2949" w:rsidRDefault="00D62548" w:rsidP="00D6254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6F294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lastRenderedPageBreak/>
        <w:t>Учебный план</w:t>
      </w:r>
      <w:r w:rsidRPr="006F294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формы промежуточной аттестации обучающихся.</w:t>
      </w:r>
    </w:p>
    <w:p w:rsidR="00D62548" w:rsidRPr="006F2949" w:rsidRDefault="00D62548" w:rsidP="00D6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</w:pPr>
    </w:p>
    <w:p w:rsidR="00D62548" w:rsidRPr="006F2949" w:rsidRDefault="00D62548" w:rsidP="00D6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 ЗАПИСКА</w:t>
      </w:r>
    </w:p>
    <w:p w:rsidR="00D62548" w:rsidRPr="006F2949" w:rsidRDefault="00D62548" w:rsidP="00D62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учебному плану 5-9 классов</w:t>
      </w:r>
    </w:p>
    <w:p w:rsidR="00D62548" w:rsidRDefault="00D62548" w:rsidP="00D62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Шилыковской СШ</w:t>
      </w:r>
    </w:p>
    <w:p w:rsidR="00D62548" w:rsidRPr="006F2949" w:rsidRDefault="00D62548" w:rsidP="00D62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D62548" w:rsidRPr="006F2949" w:rsidRDefault="00D62548" w:rsidP="00D6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548" w:rsidRPr="006F2949" w:rsidRDefault="00D62548" w:rsidP="00D62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949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Нормативной правовой основой учебного плана  5-9 классов школы являются:</w:t>
      </w:r>
    </w:p>
    <w:p w:rsidR="00D62548" w:rsidRPr="00D62548" w:rsidRDefault="00D62548" w:rsidP="00D62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548" w:rsidRPr="00D62548" w:rsidRDefault="00D62548" w:rsidP="00D6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548">
        <w:rPr>
          <w:rFonts w:ascii="Times New Roman" w:hAnsi="Times New Roman" w:cs="Times New Roman"/>
          <w:sz w:val="24"/>
          <w:szCs w:val="24"/>
        </w:rPr>
        <w:t>Конституция РФ (ст.43,44);</w:t>
      </w:r>
    </w:p>
    <w:p w:rsidR="00D62548" w:rsidRPr="00D62548" w:rsidRDefault="00D62548" w:rsidP="00D6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548">
        <w:rPr>
          <w:rFonts w:ascii="Times New Roman" w:hAnsi="Times New Roman" w:cs="Times New Roman"/>
          <w:sz w:val="24"/>
          <w:szCs w:val="24"/>
        </w:rPr>
        <w:t>Закон  «Об образовании в Российской Федерации» от 29 декабря 2012 года N273-ФЗ;</w:t>
      </w:r>
    </w:p>
    <w:p w:rsidR="00D62548" w:rsidRPr="00D62548" w:rsidRDefault="00D62548" w:rsidP="00D6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6254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№287 от 31.05.2021г. «</w:t>
      </w:r>
      <w:r w:rsidRPr="00D62548">
        <w:rPr>
          <w:rFonts w:ascii="Times New Roman" w:hAnsi="Times New Roman" w:cs="Times New Roman"/>
          <w:bCs/>
          <w:sz w:val="24"/>
          <w:szCs w:val="24"/>
          <w:lang w:bidi="ru-RU"/>
        </w:rPr>
        <w:t>Об утверждении федерального государственного</w:t>
      </w:r>
      <w:r w:rsidRPr="00D62548">
        <w:rPr>
          <w:rFonts w:ascii="Times New Roman" w:hAnsi="Times New Roman" w:cs="Times New Roman"/>
          <w:bCs/>
          <w:sz w:val="24"/>
          <w:szCs w:val="24"/>
          <w:lang w:bidi="ru-RU"/>
        </w:rPr>
        <w:br/>
        <w:t>образовательного стандарта начального общего образования</w:t>
      </w:r>
      <w:r w:rsidRPr="00D62548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D62548" w:rsidRPr="00D62548" w:rsidRDefault="00D62548" w:rsidP="00D6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54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«31» мая 2021 г. № 287</w:t>
      </w:r>
    </w:p>
    <w:p w:rsidR="00D62548" w:rsidRPr="00D62548" w:rsidRDefault="00D62548" w:rsidP="00D6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548">
        <w:rPr>
          <w:rFonts w:ascii="Times New Roman" w:hAnsi="Times New Roman" w:cs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</w:t>
      </w:r>
    </w:p>
    <w:p w:rsidR="00D62548" w:rsidRDefault="00D62548" w:rsidP="00D62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548" w:rsidRPr="006F2949" w:rsidRDefault="00D62548" w:rsidP="00D62548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2949">
        <w:rPr>
          <w:rFonts w:ascii="Times New Roman" w:hAnsi="Times New Roman" w:cs="Times New Roman"/>
          <w:sz w:val="24"/>
          <w:szCs w:val="24"/>
          <w:lang w:bidi="ru-RU"/>
        </w:rPr>
        <w:t xml:space="preserve">Учебный план: </w:t>
      </w:r>
    </w:p>
    <w:p w:rsidR="00D62548" w:rsidRPr="006F2949" w:rsidRDefault="00D62548" w:rsidP="00D62548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2949">
        <w:rPr>
          <w:rFonts w:ascii="Times New Roman" w:hAnsi="Times New Roman" w:cs="Times New Roman"/>
          <w:sz w:val="24"/>
          <w:szCs w:val="24"/>
          <w:lang w:bidi="ru-RU"/>
        </w:rPr>
        <w:t xml:space="preserve">— фиксирует максимальный объём учебной нагрузки обучающихся; </w:t>
      </w:r>
    </w:p>
    <w:p w:rsidR="00D62548" w:rsidRPr="006F2949" w:rsidRDefault="00D62548" w:rsidP="00D62548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2949">
        <w:rPr>
          <w:rFonts w:ascii="Times New Roman" w:hAnsi="Times New Roman" w:cs="Times New Roman"/>
          <w:sz w:val="24"/>
          <w:szCs w:val="24"/>
          <w:lang w:bidi="ru-RU"/>
        </w:rPr>
        <w:t xml:space="preserve">— определяет (регламентирует) перечень учебных предметов, курсов, направлений внеурочной деятельности и время, отводимое на их освоение и организацию; </w:t>
      </w:r>
    </w:p>
    <w:p w:rsidR="00D62548" w:rsidRPr="006F2949" w:rsidRDefault="00D62548" w:rsidP="00D62548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2949">
        <w:rPr>
          <w:rFonts w:ascii="Times New Roman" w:hAnsi="Times New Roman" w:cs="Times New Roman"/>
          <w:sz w:val="24"/>
          <w:szCs w:val="24"/>
          <w:lang w:bidi="ru-RU"/>
        </w:rPr>
        <w:t xml:space="preserve">— распределяет учебные предметы, курсы и направления внеурочной деятельности по классам и учебным годам. </w:t>
      </w:r>
    </w:p>
    <w:p w:rsidR="00D62548" w:rsidRPr="006F2949" w:rsidRDefault="00D62548" w:rsidP="00D62548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2949">
        <w:rPr>
          <w:rFonts w:ascii="Times New Roman" w:hAnsi="Times New Roman" w:cs="Times New Roman"/>
          <w:sz w:val="24"/>
          <w:szCs w:val="24"/>
          <w:lang w:bidi="ru-RU"/>
        </w:rPr>
        <w:t xml:space="preserve">Учебный план состоит из двух частей: обязательной части и части, формируемой участниками образовательного процесса. </w:t>
      </w:r>
    </w:p>
    <w:p w:rsidR="00D62548" w:rsidRPr="006F2949" w:rsidRDefault="00D62548" w:rsidP="00D62548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294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Обязательная часть </w:t>
      </w:r>
      <w:r w:rsidRPr="006F2949">
        <w:rPr>
          <w:rFonts w:ascii="Times New Roman" w:hAnsi="Times New Roman" w:cs="Times New Roman"/>
          <w:sz w:val="24"/>
          <w:szCs w:val="24"/>
          <w:lang w:bidi="ru-RU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Обязательная  часть реализует функцию образовательного стандарта, обеспечивает изучение учебных предметов, право на полноценное образование, вариативность и свободу выбора в образовании обучающихся и их родителей, сохраняет единое региональное образовательное пространство, обеспечивает готовность обучающихся использовать полученные знания, учебные умения и навыки, а также </w:t>
      </w:r>
      <w:r w:rsidRPr="006F2949">
        <w:rPr>
          <w:rFonts w:ascii="Times New Roman" w:hAnsi="Times New Roman" w:cs="Times New Roman"/>
          <w:sz w:val="24"/>
          <w:szCs w:val="24"/>
          <w:lang w:bidi="ru-RU"/>
        </w:rPr>
        <w:lastRenderedPageBreak/>
        <w:t>способы деятельности для решения практических и теоретических задач и возможность дальнейшего продолжения образования.</w:t>
      </w:r>
    </w:p>
    <w:p w:rsidR="00D62548" w:rsidRPr="006F2949" w:rsidRDefault="00D62548" w:rsidP="00D62548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294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Часть учебного плана, формируемая участниками образовательного процесса, </w:t>
      </w:r>
      <w:r w:rsidRPr="006F2949">
        <w:rPr>
          <w:rFonts w:ascii="Times New Roman" w:hAnsi="Times New Roman" w:cs="Times New Roman"/>
          <w:sz w:val="24"/>
          <w:szCs w:val="24"/>
          <w:lang w:bidi="ru-RU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образовательной организации, учредителя образовательной организации. </w:t>
      </w:r>
    </w:p>
    <w:p w:rsidR="00D62548" w:rsidRPr="006F2949" w:rsidRDefault="00D62548" w:rsidP="00D62548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2949">
        <w:rPr>
          <w:rFonts w:ascii="Times New Roman" w:hAnsi="Times New Roman" w:cs="Times New Roman"/>
          <w:sz w:val="24"/>
          <w:szCs w:val="24"/>
          <w:lang w:bidi="ru-RU"/>
        </w:rPr>
        <w:t xml:space="preserve">Время, отводимое на данную часть учебного плана, используется на: </w:t>
      </w:r>
    </w:p>
    <w:p w:rsidR="00D62548" w:rsidRPr="006F2949" w:rsidRDefault="00D62548" w:rsidP="00D62548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2949">
        <w:rPr>
          <w:rFonts w:ascii="Times New Roman" w:hAnsi="Times New Roman" w:cs="Times New Roman"/>
          <w:sz w:val="24"/>
          <w:szCs w:val="24"/>
          <w:lang w:bidi="ru-RU"/>
        </w:rPr>
        <w:t xml:space="preserve">— увеличение учебных часов, предусмотренных на изучение отдельных предметов обязательной части; </w:t>
      </w:r>
    </w:p>
    <w:p w:rsidR="00D62548" w:rsidRPr="006F2949" w:rsidRDefault="00D62548" w:rsidP="00D62548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2949">
        <w:rPr>
          <w:rFonts w:ascii="Times New Roman" w:hAnsi="Times New Roman" w:cs="Times New Roman"/>
          <w:sz w:val="24"/>
          <w:szCs w:val="24"/>
          <w:lang w:bidi="ru-RU"/>
        </w:rPr>
        <w:t xml:space="preserve">— введение специально разработанных учебных курсов, обеспечивающих интересы и потребности участников образовательной деятельности; </w:t>
      </w:r>
    </w:p>
    <w:p w:rsidR="00D62548" w:rsidRDefault="00D62548" w:rsidP="00D62548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2949">
        <w:rPr>
          <w:rFonts w:ascii="Times New Roman" w:hAnsi="Times New Roman" w:cs="Times New Roman"/>
          <w:sz w:val="24"/>
          <w:szCs w:val="24"/>
          <w:lang w:bidi="ru-RU"/>
        </w:rPr>
        <w:t xml:space="preserve">При проведении занятий по иностранному языку, информатике и ИКТ, технологии осуществляется деление классов на две группы. </w:t>
      </w:r>
    </w:p>
    <w:p w:rsidR="00D62548" w:rsidRDefault="00D62548" w:rsidP="00D625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2022-2023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учебном году часть, формируемая  участниками образовательного процесса в 5 классе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объеме 2 часов добавлено на изучение метапредметных  курсов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Математическая грамотность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- 1час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« Занимательная ботаника»-1ч ,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6 кл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ассом  в объеме 1часа добавлено 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изучение метапредметного курса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Финансовая грамотность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 в объе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 0,5 часа и курса «Экология растений»- 0,5ч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 7 классе в объеме 2 часов добавлено на изучение   курса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Экология животных»-0,5ч, метапредметных курсов « Занимательная ботаника»-0,5ч, « Читательская грамотность»-0,5ч, «</w:t>
      </w:r>
      <w:r w:rsidRPr="001420F3">
        <w:rPr>
          <w:rFonts w:ascii="Times New Roman" w:hAnsi="Times New Roman"/>
          <w:sz w:val="20"/>
          <w:szCs w:val="20"/>
        </w:rPr>
        <w:t>Математические вычисления-основы технической науки»</w:t>
      </w:r>
      <w:r>
        <w:rPr>
          <w:rFonts w:ascii="Times New Roman" w:hAnsi="Times New Roman"/>
          <w:sz w:val="20"/>
          <w:szCs w:val="20"/>
        </w:rPr>
        <w:t>-0,5ч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 8 классе в объеме 1</w:t>
      </w:r>
      <w:r w:rsidR="00AE0F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,5 часов добавлено на изучение курса « П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рофориентации»</w:t>
      </w:r>
      <w:r w:rsidR="00AE0F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-0,5ч, курса « Литературное краеведение»-0,5 ч, и курса « Экология человека»-0,5ч 2 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 9 классах в объеме 1</w:t>
      </w:r>
      <w:r w:rsidR="00AE0F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,5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AE0F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выделено на занятия элективных  курсов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математике</w:t>
      </w:r>
      <w:r w:rsidR="00AE0F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(0.5ч)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F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русскому языку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подготовки к гос</w:t>
      </w:r>
      <w:r w:rsidR="00AE0F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ударственной итоговой аттестации(0,5ч), метапредметного курса « Проектная деятельность»-0,5ч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62548" w:rsidRPr="006F2949" w:rsidRDefault="00D62548" w:rsidP="00D625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Начиная с 5 класса из часов обязательной части по 0,5 часа  выделяется на изучение предметов «Родной язык (русский)» и «Родная литература (русская)». Изучение этих предметов направлено на 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общения.</w:t>
      </w:r>
    </w:p>
    <w:p w:rsidR="00D62548" w:rsidRDefault="00D62548" w:rsidP="00D625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изучение второго иностранного языка   выделяется по </w:t>
      </w:r>
      <w:r w:rsidR="00AE0F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0,5 часа в 5-8классах и 1час  в</w:t>
      </w:r>
      <w:r w:rsidRPr="006F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9 классах. Основная цель изучения данного предмета – формирование у школьников иноязычной коммуникативной компетенции.</w:t>
      </w:r>
    </w:p>
    <w:p w:rsidR="00D62548" w:rsidRDefault="00D62548" w:rsidP="00D625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62548" w:rsidRPr="006F2949" w:rsidRDefault="00D62548" w:rsidP="00D625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949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обучающимися 5-9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-х классов </w:t>
      </w:r>
      <w:r w:rsidRPr="006F294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основного общего образования  сопровождается промежуточной аттестацией.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8546"/>
      </w:tblGrid>
      <w:tr w:rsidR="00AE0F6D" w:rsidRPr="006A003B" w:rsidTr="00AE0F6D">
        <w:tc>
          <w:tcPr>
            <w:tcW w:w="1025" w:type="dxa"/>
            <w:shd w:val="clear" w:color="auto" w:fill="auto"/>
          </w:tcPr>
          <w:p w:rsidR="00AE0F6D" w:rsidRPr="006A003B" w:rsidRDefault="00AE0F6D" w:rsidP="00D4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3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546" w:type="dxa"/>
            <w:shd w:val="clear" w:color="auto" w:fill="auto"/>
          </w:tcPr>
          <w:p w:rsidR="00AE0F6D" w:rsidRPr="0040590C" w:rsidRDefault="00AE0F6D" w:rsidP="00AE0F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 –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–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биологии -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истории - Всероссийская проверочная работа</w:t>
            </w:r>
          </w:p>
          <w:p w:rsidR="00AE0F6D" w:rsidRDefault="00AE0F6D" w:rsidP="00AE0F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 работа  по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читательской грамотности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по любому предмету учебного плана</w:t>
            </w:r>
          </w:p>
        </w:tc>
      </w:tr>
      <w:tr w:rsidR="00AE0F6D" w:rsidRPr="006A003B" w:rsidTr="00AE0F6D">
        <w:tc>
          <w:tcPr>
            <w:tcW w:w="1025" w:type="dxa"/>
            <w:shd w:val="clear" w:color="auto" w:fill="auto"/>
          </w:tcPr>
          <w:p w:rsidR="00AE0F6D" w:rsidRPr="006A003B" w:rsidRDefault="00AE0F6D" w:rsidP="00D4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8546" w:type="dxa"/>
            <w:shd w:val="clear" w:color="auto" w:fill="auto"/>
          </w:tcPr>
          <w:p w:rsidR="00AE0F6D" w:rsidRPr="0040590C" w:rsidRDefault="00AE0F6D" w:rsidP="00AE0F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 –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–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географии -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обществознанию -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любому предмету учебного плана</w:t>
            </w:r>
          </w:p>
        </w:tc>
      </w:tr>
      <w:tr w:rsidR="00AE0F6D" w:rsidRPr="006A003B" w:rsidTr="00AE0F6D">
        <w:trPr>
          <w:trHeight w:val="1429"/>
        </w:trPr>
        <w:tc>
          <w:tcPr>
            <w:tcW w:w="1025" w:type="dxa"/>
            <w:shd w:val="clear" w:color="auto" w:fill="auto"/>
          </w:tcPr>
          <w:p w:rsidR="00AE0F6D" w:rsidRPr="006A003B" w:rsidRDefault="00AE0F6D" w:rsidP="00D4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3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546" w:type="dxa"/>
            <w:shd w:val="clear" w:color="auto" w:fill="auto"/>
          </w:tcPr>
          <w:p w:rsidR="00AE0F6D" w:rsidRPr="0040590C" w:rsidRDefault="00AE0F6D" w:rsidP="00AE0F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 –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–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биологии -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физике -Всероссийская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географии -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любому предмету учебного плана</w:t>
            </w:r>
          </w:p>
        </w:tc>
      </w:tr>
      <w:tr w:rsidR="00AE0F6D" w:rsidRPr="006A003B" w:rsidTr="00AE0F6D">
        <w:tc>
          <w:tcPr>
            <w:tcW w:w="1025" w:type="dxa"/>
            <w:shd w:val="clear" w:color="auto" w:fill="auto"/>
          </w:tcPr>
          <w:p w:rsidR="00AE0F6D" w:rsidRPr="006A003B" w:rsidRDefault="00AE0F6D" w:rsidP="00D4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3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546" w:type="dxa"/>
            <w:shd w:val="clear" w:color="auto" w:fill="auto"/>
          </w:tcPr>
          <w:p w:rsidR="00AE0F6D" w:rsidRPr="0040590C" w:rsidRDefault="00AE0F6D" w:rsidP="00AE0F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 –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–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химии -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физике -Всероссийская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географии  -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обществознанию - Всероссийская проверочная работа</w:t>
            </w:r>
          </w:p>
          <w:p w:rsidR="00AE0F6D" w:rsidRPr="0040590C" w:rsidRDefault="00AE0F6D" w:rsidP="00AE0F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любому предмету учебного плана</w:t>
            </w:r>
          </w:p>
        </w:tc>
      </w:tr>
    </w:tbl>
    <w:p w:rsidR="00AE0F6D" w:rsidRDefault="00AE0F6D" w:rsidP="00AE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03B">
        <w:rPr>
          <w:rFonts w:ascii="Times New Roman" w:eastAsia="Calibri" w:hAnsi="Times New Roman" w:cs="Times New Roman"/>
          <w:sz w:val="24"/>
          <w:szCs w:val="24"/>
        </w:rPr>
        <w:t>По остальным предметам учебного плана на уровне основного общего образования промежуточная аттестация осуществляется на основании среднего балла по предмету.</w:t>
      </w:r>
    </w:p>
    <w:p w:rsidR="00AE0F6D" w:rsidRDefault="00AE0F6D" w:rsidP="00AE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F6D" w:rsidRPr="00A63370" w:rsidRDefault="00AE0F6D" w:rsidP="00AE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370">
        <w:rPr>
          <w:rFonts w:ascii="Times New Roman" w:eastAsia="Calibri" w:hAnsi="Times New Roman" w:cs="Times New Roman"/>
          <w:sz w:val="24"/>
          <w:szCs w:val="24"/>
        </w:rPr>
        <w:t xml:space="preserve">Освоение образовательных программ основного общего образования завершается обязательной государственной итоговой аттестацией выпускников. Государственная итоговая аттестация выпускников 9 класса школы осуществляется в соответствии с «Порядком проведения государственной итоговой аттестации по образовательным программам основного общего образования», утвержденным приказом Министерства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просвещения</w:t>
      </w:r>
      <w:r w:rsidRPr="00A63370">
        <w:rPr>
          <w:rFonts w:ascii="Times New Roman" w:eastAsia="Calibri" w:hAnsi="Times New Roman" w:cs="Times New Roman"/>
          <w:sz w:val="24"/>
          <w:szCs w:val="24"/>
        </w:rPr>
        <w:t>РФ</w:t>
      </w:r>
      <w:r>
        <w:rPr>
          <w:rFonts w:ascii="Times New Roman" w:eastAsia="Calibri" w:hAnsi="Times New Roman" w:cs="Times New Roman"/>
          <w:sz w:val="24"/>
          <w:szCs w:val="24"/>
        </w:rPr>
        <w:t>, Рособрнадзора</w:t>
      </w:r>
      <w:r w:rsidRPr="00A6337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2B7439">
        <w:rPr>
          <w:rFonts w:ascii="Times New Roman" w:eastAsia="Calibri" w:hAnsi="Times New Roman" w:cs="Times New Roman"/>
          <w:sz w:val="24"/>
          <w:szCs w:val="24"/>
        </w:rPr>
        <w:t>189/1513</w:t>
      </w:r>
      <w:r w:rsidRPr="00A6337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07 ноября 2018 г( в действующей редакции)</w:t>
      </w:r>
    </w:p>
    <w:p w:rsidR="00AE0F6D" w:rsidRDefault="00AE0F6D" w:rsidP="00AE0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F6D" w:rsidRPr="00A63370" w:rsidRDefault="00AE0F6D" w:rsidP="00AE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370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 в 5-9 классах – 5 дней.</w:t>
      </w:r>
    </w:p>
    <w:p w:rsidR="00A012B8" w:rsidRDefault="00AE0F6D" w:rsidP="00AE0F6D">
      <w:pPr>
        <w:rPr>
          <w:rFonts w:ascii="Times New Roman" w:eastAsia="Times New Roman" w:hAnsi="Times New Roman" w:cs="Times New Roman"/>
          <w:sz w:val="24"/>
          <w:szCs w:val="24"/>
        </w:rPr>
      </w:pPr>
      <w:r w:rsidRPr="00A63370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 в 5-9  классах – 34 учебных недели</w:t>
      </w:r>
    </w:p>
    <w:p w:rsidR="00AE0F6D" w:rsidRPr="00425612" w:rsidRDefault="00AE0F6D" w:rsidP="00AE0F6D">
      <w:pPr>
        <w:pStyle w:val="1"/>
        <w:jc w:val="center"/>
        <w:rPr>
          <w:b/>
        </w:rPr>
      </w:pPr>
      <w:r w:rsidRPr="00425612">
        <w:rPr>
          <w:b/>
        </w:rPr>
        <w:t>Учебный план на уровне основного общего образования</w:t>
      </w:r>
    </w:p>
    <w:p w:rsidR="00AE0F6D" w:rsidRDefault="00AE0F6D" w:rsidP="00AE0F6D">
      <w:pPr>
        <w:pStyle w:val="1"/>
        <w:jc w:val="center"/>
        <w:rPr>
          <w:b/>
        </w:rPr>
      </w:pPr>
      <w:r w:rsidRPr="00425612">
        <w:rPr>
          <w:b/>
        </w:rPr>
        <w:t xml:space="preserve">5-9 классы </w:t>
      </w:r>
    </w:p>
    <w:p w:rsidR="00D475C6" w:rsidRPr="00425612" w:rsidRDefault="00D475C6" w:rsidP="00AE0F6D">
      <w:pPr>
        <w:pStyle w:val="1"/>
        <w:jc w:val="center"/>
        <w:rPr>
          <w:b/>
        </w:rPr>
      </w:pPr>
      <w:r>
        <w:rPr>
          <w:b/>
        </w:rPr>
        <w:t>( недельный)</w:t>
      </w:r>
    </w:p>
    <w:tbl>
      <w:tblPr>
        <w:tblW w:w="10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1700"/>
        <w:gridCol w:w="1134"/>
        <w:gridCol w:w="1134"/>
        <w:gridCol w:w="1134"/>
        <w:gridCol w:w="992"/>
        <w:gridCol w:w="1727"/>
        <w:gridCol w:w="1248"/>
      </w:tblGrid>
      <w:tr w:rsidR="00AE0F6D" w:rsidRPr="00933BDA" w:rsidTr="00D475C6">
        <w:trPr>
          <w:trHeight w:val="615"/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933BDA" w:rsidRDefault="00C41DE4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9pt;margin-top:.45pt;width:81.15pt;height:55.85pt;flip:y;z-index:251660288;mso-position-horizontal-relative:text;mso-position-vertical-relative:text" o:connectortype="straight"/>
              </w:pict>
            </w:r>
            <w:r w:rsidR="00AE0F6D" w:rsidRPr="00933BDA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</w:p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 xml:space="preserve"> предметы</w:t>
            </w: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AE0F6D" w:rsidRPr="00933BDA" w:rsidRDefault="00AE0F6D" w:rsidP="00D475C6">
            <w:pPr>
              <w:pStyle w:val="a4"/>
              <w:shd w:val="clear" w:color="auto" w:fill="FFFFFF"/>
              <w:tabs>
                <w:tab w:val="right" w:pos="2177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7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AE0F6D" w:rsidRPr="00933BDA" w:rsidTr="00D475C6">
        <w:trPr>
          <w:trHeight w:val="519"/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933BDA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F6D" w:rsidRPr="00933BDA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AE0F6D" w:rsidRPr="00933BDA" w:rsidTr="00D475C6">
        <w:trPr>
          <w:trHeight w:val="427"/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E0F6D" w:rsidRPr="00933BDA" w:rsidTr="00D475C6">
        <w:trPr>
          <w:trHeight w:val="308"/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933BDA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933BDA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E0F6D" w:rsidRPr="001420F3" w:rsidTr="00D475C6">
        <w:trPr>
          <w:trHeight w:val="308"/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0,5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0,5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AE0F6D" w:rsidRPr="001420F3" w:rsidTr="00D475C6">
        <w:trPr>
          <w:trHeight w:val="308"/>
          <w:jc w:val="center"/>
        </w:trPr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0,5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0,5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AE0F6D" w:rsidRPr="001420F3" w:rsidTr="00D475C6">
        <w:trPr>
          <w:trHeight w:val="308"/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1"/>
              <w:jc w:val="both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1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Ин.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E0F6D" w:rsidRPr="001420F3" w:rsidTr="00D475C6">
        <w:trPr>
          <w:trHeight w:val="308"/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1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Второй ин.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0,5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0F6D" w:rsidRPr="001420F3" w:rsidTr="00D475C6">
        <w:trPr>
          <w:trHeight w:val="305"/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0F6D" w:rsidRPr="001420F3" w:rsidTr="00D475C6">
        <w:trPr>
          <w:trHeight w:val="305"/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F6D" w:rsidRPr="001420F3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E0F6D" w:rsidRPr="001420F3" w:rsidTr="00D475C6">
        <w:trPr>
          <w:trHeight w:val="305"/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F6D" w:rsidRPr="001420F3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E0F6D" w:rsidRPr="001420F3" w:rsidTr="00D475C6">
        <w:trPr>
          <w:trHeight w:val="305"/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F6D" w:rsidRPr="001420F3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0F6D" w:rsidRPr="001420F3" w:rsidTr="00D475C6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AE0F6D" w:rsidRPr="001420F3" w:rsidTr="00D475C6">
        <w:trPr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F6D" w:rsidRPr="001420F3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AE0F6D" w:rsidRPr="001420F3" w:rsidTr="00D475C6">
        <w:trPr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F6D" w:rsidRPr="001420F3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0F6D" w:rsidRPr="001420F3" w:rsidTr="00D475C6">
        <w:trPr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F6D" w:rsidRPr="001420F3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0F6D" w:rsidRPr="001420F3" w:rsidTr="00D475C6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E0F6D" w:rsidRPr="001420F3" w:rsidTr="00D475C6">
        <w:trPr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F6D" w:rsidRPr="001420F3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0F6D" w:rsidRPr="001420F3" w:rsidTr="00D475C6">
        <w:trPr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F6D" w:rsidRPr="001420F3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E0F6D" w:rsidRPr="001420F3" w:rsidTr="00D475C6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E0F6D" w:rsidRPr="001420F3" w:rsidTr="00D475C6">
        <w:trPr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F6D" w:rsidRPr="001420F3" w:rsidRDefault="00AE0F6D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E0F6D" w:rsidRPr="001420F3" w:rsidTr="00D475C6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AE0F6D" w:rsidRPr="001420F3" w:rsidTr="00D475C6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0F6D" w:rsidRPr="001420F3" w:rsidTr="00D475C6">
        <w:trPr>
          <w:jc w:val="center"/>
        </w:trPr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AE0F6D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М/курс «Математические вычисления-основы технической науки»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М/курс «Финансовая грамотность»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 xml:space="preserve">М/курс </w:t>
            </w:r>
            <w:r>
              <w:rPr>
                <w:rFonts w:ascii="Times New Roman" w:hAnsi="Times New Roman"/>
                <w:sz w:val="20"/>
                <w:szCs w:val="20"/>
              </w:rPr>
              <w:t>« Занимательная ботаника»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М/курс «</w:t>
            </w:r>
            <w:r>
              <w:rPr>
                <w:rFonts w:ascii="Times New Roman" w:hAnsi="Times New Roman"/>
                <w:sz w:val="20"/>
                <w:szCs w:val="20"/>
              </w:rPr>
              <w:t>Занимательная ботаника»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М/Ккурс « Читательская грамотность»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ОДНКР народов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Экология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Экология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Экология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краеведение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М/курс «Проектная деятельность»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420F3">
              <w:rPr>
                <w:b/>
                <w:sz w:val="20"/>
                <w:szCs w:val="20"/>
              </w:rPr>
              <w:t>Элективные учебные предметы: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«Профориентация»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«Практикум по русскому языку»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«Сложная – простая математика»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F6D" w:rsidRPr="001420F3" w:rsidRDefault="00AE0F6D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F6D" w:rsidRPr="001420F3" w:rsidRDefault="00AE0F6D" w:rsidP="00D475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E0F6D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Максимально допустимая недельная нагрузка при 5дневной рабочей 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E0F6D" w:rsidRPr="001420F3" w:rsidRDefault="00AE0F6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157</w:t>
            </w:r>
          </w:p>
        </w:tc>
      </w:tr>
    </w:tbl>
    <w:p w:rsidR="00AE0F6D" w:rsidRDefault="00AE0F6D" w:rsidP="00AE0F6D"/>
    <w:p w:rsidR="00D475C6" w:rsidRDefault="00D475C6" w:rsidP="00AE0F6D"/>
    <w:p w:rsidR="00D475C6" w:rsidRDefault="00D475C6" w:rsidP="00AE0F6D"/>
    <w:p w:rsidR="00D475C6" w:rsidRPr="00425612" w:rsidRDefault="00D475C6" w:rsidP="00D475C6">
      <w:pPr>
        <w:pStyle w:val="1"/>
        <w:jc w:val="center"/>
        <w:rPr>
          <w:b/>
        </w:rPr>
      </w:pPr>
      <w:r w:rsidRPr="00425612">
        <w:rPr>
          <w:b/>
        </w:rPr>
        <w:t>Учебный план на уровне основного общего образования</w:t>
      </w:r>
    </w:p>
    <w:p w:rsidR="00D475C6" w:rsidRDefault="00D475C6" w:rsidP="00D475C6">
      <w:pPr>
        <w:pStyle w:val="1"/>
        <w:jc w:val="center"/>
        <w:rPr>
          <w:b/>
        </w:rPr>
      </w:pPr>
      <w:r w:rsidRPr="00425612">
        <w:rPr>
          <w:b/>
        </w:rPr>
        <w:t xml:space="preserve">5-9 классы </w:t>
      </w:r>
    </w:p>
    <w:p w:rsidR="00D475C6" w:rsidRPr="00425612" w:rsidRDefault="00D475C6" w:rsidP="00D475C6">
      <w:pPr>
        <w:pStyle w:val="1"/>
        <w:jc w:val="center"/>
        <w:rPr>
          <w:b/>
        </w:rPr>
      </w:pPr>
      <w:r>
        <w:rPr>
          <w:b/>
        </w:rPr>
        <w:t>( годовой)</w:t>
      </w:r>
    </w:p>
    <w:tbl>
      <w:tblPr>
        <w:tblW w:w="10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1700"/>
        <w:gridCol w:w="1134"/>
        <w:gridCol w:w="1134"/>
        <w:gridCol w:w="1134"/>
        <w:gridCol w:w="992"/>
        <w:gridCol w:w="1727"/>
        <w:gridCol w:w="1248"/>
      </w:tblGrid>
      <w:tr w:rsidR="00D475C6" w:rsidRPr="00933BDA" w:rsidTr="00D475C6">
        <w:trPr>
          <w:trHeight w:val="615"/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933BDA" w:rsidRDefault="00C41DE4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pict>
                <v:shape id="_x0000_s1027" type="#_x0000_t32" style="position:absolute;margin-left:-1.9pt;margin-top:.45pt;width:81.15pt;height:55.85pt;flip:y;z-index:251662336;mso-position-horizontal-relative:text;mso-position-vertical-relative:text" o:connectortype="straight"/>
              </w:pict>
            </w:r>
            <w:r w:rsidR="00D475C6" w:rsidRPr="00933BDA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</w:p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 xml:space="preserve"> предметы</w:t>
            </w: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D475C6" w:rsidRPr="00933BDA" w:rsidRDefault="00D475C6" w:rsidP="00D475C6">
            <w:pPr>
              <w:pStyle w:val="a4"/>
              <w:shd w:val="clear" w:color="auto" w:fill="FFFFFF"/>
              <w:tabs>
                <w:tab w:val="right" w:pos="2177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7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D475C6" w:rsidRPr="00933BDA" w:rsidTr="00D475C6">
        <w:trPr>
          <w:trHeight w:val="519"/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933BDA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5C6" w:rsidRPr="00933BDA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BDA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D475C6" w:rsidRPr="00933BDA" w:rsidTr="00D475C6">
        <w:trPr>
          <w:trHeight w:val="427"/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933BDA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</w:tr>
      <w:tr w:rsidR="00D475C6" w:rsidRPr="00933BDA" w:rsidTr="00D475C6">
        <w:trPr>
          <w:trHeight w:val="308"/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933BDA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33BD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933BDA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933BDA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</w:tr>
      <w:tr w:rsidR="00D475C6" w:rsidRPr="001420F3" w:rsidTr="00D475C6">
        <w:trPr>
          <w:trHeight w:val="308"/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D475C6" w:rsidRPr="001420F3" w:rsidTr="00D475C6">
        <w:trPr>
          <w:trHeight w:val="308"/>
          <w:jc w:val="center"/>
        </w:trPr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 xml:space="preserve">Родная </w:t>
            </w:r>
            <w:r w:rsidRPr="001420F3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D475C6" w:rsidRPr="001420F3" w:rsidTr="00D475C6">
        <w:trPr>
          <w:trHeight w:val="308"/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1"/>
              <w:jc w:val="both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1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Ин.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</w:tr>
      <w:tr w:rsidR="00D475C6" w:rsidRPr="001420F3" w:rsidTr="00D475C6">
        <w:trPr>
          <w:trHeight w:val="308"/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1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Второй ин.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D475C6" w:rsidRPr="001420F3" w:rsidTr="00D475C6">
        <w:trPr>
          <w:trHeight w:val="305"/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D475C6" w:rsidRPr="001420F3" w:rsidTr="00D475C6">
        <w:trPr>
          <w:trHeight w:val="305"/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5C6" w:rsidRPr="001420F3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D475C6" w:rsidRPr="001420F3" w:rsidTr="00D475C6">
        <w:trPr>
          <w:trHeight w:val="305"/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5C6" w:rsidRPr="001420F3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D475C6" w:rsidRPr="001420F3" w:rsidTr="00D475C6">
        <w:trPr>
          <w:trHeight w:val="305"/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5C6" w:rsidRPr="001420F3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D475C6" w:rsidRPr="001420F3" w:rsidTr="00D475C6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176,8</w:t>
            </w:r>
          </w:p>
        </w:tc>
      </w:tr>
      <w:tr w:rsidR="00D475C6" w:rsidRPr="001420F3" w:rsidTr="00D475C6">
        <w:trPr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5C6" w:rsidRPr="001420F3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</w:tr>
      <w:tr w:rsidR="00D475C6" w:rsidRPr="001420F3" w:rsidTr="00D475C6">
        <w:trPr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5C6" w:rsidRPr="001420F3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D475C6" w:rsidRPr="001420F3" w:rsidTr="00D475C6">
        <w:trPr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5C6" w:rsidRPr="001420F3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D475C6" w:rsidRPr="001420F3" w:rsidTr="00D475C6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D475C6" w:rsidRPr="001420F3" w:rsidTr="00D475C6">
        <w:trPr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5C6" w:rsidRPr="001420F3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D475C6" w:rsidRPr="001420F3" w:rsidTr="00D475C6">
        <w:trPr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5C6" w:rsidRPr="001420F3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D475C6" w:rsidRPr="001420F3" w:rsidTr="00D475C6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D475C6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D475C6" w:rsidRPr="001420F3" w:rsidTr="00D475C6">
        <w:trPr>
          <w:jc w:val="center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5C6" w:rsidRPr="001420F3" w:rsidRDefault="00D475C6" w:rsidP="00D4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D475C6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D475C6" w:rsidRPr="001420F3" w:rsidTr="00D475C6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D475C6" w:rsidRPr="001420F3" w:rsidTr="00D475C6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D475C6" w:rsidRPr="001420F3" w:rsidTr="00D475C6">
        <w:trPr>
          <w:jc w:val="center"/>
        </w:trPr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43399A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43399A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43399A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547762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547762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5C6" w:rsidRPr="001420F3" w:rsidRDefault="0043399A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5024,3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420F3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М/курс «Математические вычисления-основы технической науки»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М/курс «Финансовая грамотность»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 xml:space="preserve">М/курс </w:t>
            </w:r>
            <w:r>
              <w:rPr>
                <w:rFonts w:ascii="Times New Roman" w:hAnsi="Times New Roman"/>
                <w:sz w:val="20"/>
                <w:szCs w:val="20"/>
              </w:rPr>
              <w:t>« Занимательная ботаника»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М/курс «</w:t>
            </w:r>
            <w:r>
              <w:rPr>
                <w:rFonts w:ascii="Times New Roman" w:hAnsi="Times New Roman"/>
                <w:sz w:val="20"/>
                <w:szCs w:val="20"/>
              </w:rPr>
              <w:t>Занимательная ботаника»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М/курс « Читательская грамотность»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Default="00D475C6" w:rsidP="00D475C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ОДНКР народов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Экология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Экология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Экология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краеведение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М/курс «Проектная деятельность»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420F3">
              <w:rPr>
                <w:b/>
                <w:sz w:val="20"/>
                <w:szCs w:val="20"/>
              </w:rPr>
              <w:t>Элективные учебные предметы: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«Профориентация»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«Практикум по русскому языку»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«Сложная – простая математика»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5C6" w:rsidRPr="001420F3" w:rsidRDefault="00D475C6" w:rsidP="00D475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C6" w:rsidRPr="001420F3" w:rsidRDefault="00D475C6" w:rsidP="00D475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F1361D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F1361D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475C6" w:rsidRPr="001420F3" w:rsidTr="00D475C6">
        <w:trPr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0F3">
              <w:rPr>
                <w:rFonts w:ascii="Times New Roman" w:hAnsi="Times New Roman"/>
                <w:sz w:val="20"/>
                <w:szCs w:val="20"/>
              </w:rPr>
              <w:t>Максимально допустимая недельная нагрузка при 5дневной рабочей 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75C6" w:rsidRPr="00547762" w:rsidRDefault="00547762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75C6" w:rsidRPr="001420F3" w:rsidRDefault="00547762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75C6" w:rsidRPr="001420F3" w:rsidRDefault="00547762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475C6" w:rsidRPr="001420F3" w:rsidRDefault="00547762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475C6" w:rsidRPr="001420F3" w:rsidRDefault="00547762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C6" w:rsidRPr="001420F3" w:rsidRDefault="00D475C6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475C6" w:rsidRPr="001420F3" w:rsidRDefault="00547762" w:rsidP="00D475C6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5296,3</w:t>
            </w:r>
          </w:p>
        </w:tc>
      </w:tr>
    </w:tbl>
    <w:p w:rsidR="00D475C6" w:rsidRDefault="00D475C6" w:rsidP="00AE0F6D"/>
    <w:sectPr w:rsidR="00D475C6" w:rsidSect="00A0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E4" w:rsidRPr="00D475C6" w:rsidRDefault="00C41DE4" w:rsidP="00D475C6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41DE4" w:rsidRPr="00D475C6" w:rsidRDefault="00C41DE4" w:rsidP="00D475C6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E4" w:rsidRPr="00D475C6" w:rsidRDefault="00C41DE4" w:rsidP="00D475C6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41DE4" w:rsidRPr="00D475C6" w:rsidRDefault="00C41DE4" w:rsidP="00D475C6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1F6E"/>
    <w:multiLevelType w:val="hybridMultilevel"/>
    <w:tmpl w:val="108A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3C95"/>
    <w:multiLevelType w:val="hybridMultilevel"/>
    <w:tmpl w:val="A5EE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61A8"/>
    <w:multiLevelType w:val="hybridMultilevel"/>
    <w:tmpl w:val="5338EEC0"/>
    <w:lvl w:ilvl="0" w:tplc="BBB8FE5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548"/>
    <w:rsid w:val="00185FEB"/>
    <w:rsid w:val="001A2E23"/>
    <w:rsid w:val="0043399A"/>
    <w:rsid w:val="004F32D2"/>
    <w:rsid w:val="00547762"/>
    <w:rsid w:val="006914AB"/>
    <w:rsid w:val="00A012B8"/>
    <w:rsid w:val="00A025AE"/>
    <w:rsid w:val="00A247D4"/>
    <w:rsid w:val="00AE0F6D"/>
    <w:rsid w:val="00C41DE4"/>
    <w:rsid w:val="00D475C6"/>
    <w:rsid w:val="00D62548"/>
    <w:rsid w:val="00DB472A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  <w15:docId w15:val="{1BA8D46A-C822-4E60-A343-1D5D502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6D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qFormat/>
    <w:rsid w:val="00AE0F6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AE0F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4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75C6"/>
  </w:style>
  <w:style w:type="paragraph" w:styleId="a7">
    <w:name w:val="footer"/>
    <w:basedOn w:val="a"/>
    <w:link w:val="a8"/>
    <w:uiPriority w:val="99"/>
    <w:semiHidden/>
    <w:unhideWhenUsed/>
    <w:rsid w:val="00D4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Елена</cp:lastModifiedBy>
  <cp:revision>8</cp:revision>
  <cp:lastPrinted>2022-10-04T07:56:00Z</cp:lastPrinted>
  <dcterms:created xsi:type="dcterms:W3CDTF">2022-09-29T20:29:00Z</dcterms:created>
  <dcterms:modified xsi:type="dcterms:W3CDTF">2022-10-04T08:33:00Z</dcterms:modified>
</cp:coreProperties>
</file>